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94" w:rsidRDefault="009A1094" w:rsidP="006B25F3">
      <w:pPr>
        <w:rPr>
          <w:sz w:val="24"/>
          <w:szCs w:val="24"/>
        </w:rPr>
      </w:pPr>
      <w:bookmarkStart w:id="0" w:name="_GoBack"/>
      <w:bookmarkEnd w:id="0"/>
    </w:p>
    <w:p w:rsidR="00303264" w:rsidRDefault="00303264" w:rsidP="00303264">
      <w:pPr>
        <w:rPr>
          <w:sz w:val="24"/>
          <w:szCs w:val="24"/>
        </w:rPr>
      </w:pPr>
      <w:r w:rsidRPr="00054FB5">
        <w:rPr>
          <w:sz w:val="24"/>
          <w:szCs w:val="24"/>
        </w:rPr>
        <w:t xml:space="preserve">Det </w:t>
      </w:r>
      <w:r>
        <w:rPr>
          <w:sz w:val="24"/>
          <w:szCs w:val="24"/>
        </w:rPr>
        <w:t>N</w:t>
      </w:r>
      <w:r w:rsidRPr="00054FB5">
        <w:rPr>
          <w:sz w:val="24"/>
          <w:szCs w:val="24"/>
        </w:rPr>
        <w:t xml:space="preserve">ationella kvalitetsregistret </w:t>
      </w:r>
      <w:r>
        <w:rPr>
          <w:sz w:val="24"/>
          <w:szCs w:val="24"/>
        </w:rPr>
        <w:t xml:space="preserve">Svenska Korsbandsregistret </w:t>
      </w:r>
      <w:r w:rsidRPr="00895789">
        <w:rPr>
          <w:sz w:val="24"/>
          <w:szCs w:val="24"/>
        </w:rPr>
        <w:t xml:space="preserve">innehåller huvudsakligen uppgifter om korsbandsoperationer hos personer i Sverige men också uppgifter om personer med korsbandsskada som inte opererats. </w:t>
      </w:r>
    </w:p>
    <w:p w:rsidR="00303264" w:rsidRDefault="00C9325A" w:rsidP="00D74D87">
      <w:pPr>
        <w:rPr>
          <w:sz w:val="24"/>
          <w:szCs w:val="24"/>
        </w:rPr>
      </w:pPr>
      <w:r w:rsidRPr="004D268D">
        <w:rPr>
          <w:sz w:val="24"/>
          <w:szCs w:val="24"/>
        </w:rPr>
        <w:t>För att förbättra kvaliteten inom hälso- och sjukvården för dig och andra med samma sjukdom</w:t>
      </w:r>
      <w:r w:rsidR="00C17378" w:rsidRPr="004D268D">
        <w:rPr>
          <w:sz w:val="24"/>
          <w:szCs w:val="24"/>
        </w:rPr>
        <w:t xml:space="preserve"> </w:t>
      </w:r>
      <w:r w:rsidRPr="004D268D">
        <w:rPr>
          <w:sz w:val="24"/>
          <w:szCs w:val="24"/>
        </w:rPr>
        <w:t>samla</w:t>
      </w:r>
      <w:r w:rsidR="00361ABC" w:rsidRPr="004D268D">
        <w:rPr>
          <w:sz w:val="24"/>
          <w:szCs w:val="24"/>
        </w:rPr>
        <w:t>r vi</w:t>
      </w:r>
      <w:r w:rsidR="00303264">
        <w:rPr>
          <w:sz w:val="24"/>
          <w:szCs w:val="24"/>
        </w:rPr>
        <w:t xml:space="preserve">, </w:t>
      </w:r>
      <w:r w:rsidR="00CD007A" w:rsidRPr="00CD007A">
        <w:rPr>
          <w:color w:val="FF0000"/>
          <w:sz w:val="24"/>
          <w:szCs w:val="24"/>
        </w:rPr>
        <w:t>(Vårdgivare/klinik)</w:t>
      </w:r>
      <w:r w:rsidR="00CD007A" w:rsidRPr="00CD007A">
        <w:rPr>
          <w:sz w:val="24"/>
          <w:szCs w:val="24"/>
        </w:rPr>
        <w:t>,</w:t>
      </w:r>
      <w:r w:rsidR="00303264" w:rsidRPr="00CD007A">
        <w:rPr>
          <w:sz w:val="24"/>
          <w:szCs w:val="24"/>
        </w:rPr>
        <w:t xml:space="preserve"> </w:t>
      </w:r>
      <w:r w:rsidR="00D74D87" w:rsidRPr="004D268D">
        <w:rPr>
          <w:sz w:val="24"/>
          <w:szCs w:val="24"/>
        </w:rPr>
        <w:t xml:space="preserve">in uppgifter om dig i </w:t>
      </w:r>
      <w:r w:rsidR="00363C81">
        <w:rPr>
          <w:sz w:val="24"/>
          <w:szCs w:val="24"/>
        </w:rPr>
        <w:t xml:space="preserve">Svenska Korsbandsregistret. </w:t>
      </w:r>
      <w:r w:rsidR="00363C81">
        <w:rPr>
          <w:i/>
          <w:sz w:val="24"/>
          <w:szCs w:val="24"/>
        </w:rPr>
        <w:br/>
      </w:r>
      <w:r w:rsidR="00D74D87" w:rsidRPr="004D268D">
        <w:rPr>
          <w:sz w:val="24"/>
          <w:szCs w:val="24"/>
        </w:rPr>
        <w:t xml:space="preserve">Du har rätt att slippa bli registrerad. Du har också rätt att få dina uppgifter utplånade i registret. Kontakta i sådant </w:t>
      </w:r>
      <w:r w:rsidR="008320F6" w:rsidRPr="004D268D">
        <w:rPr>
          <w:sz w:val="24"/>
          <w:szCs w:val="24"/>
        </w:rPr>
        <w:t xml:space="preserve">fall </w:t>
      </w:r>
      <w:r w:rsidR="00CD007A" w:rsidRPr="00CD007A">
        <w:rPr>
          <w:color w:val="FF0000"/>
          <w:sz w:val="24"/>
          <w:szCs w:val="24"/>
        </w:rPr>
        <w:t>(Vårdgivare/klinik)</w:t>
      </w:r>
      <w:r w:rsidR="00D74D87" w:rsidRPr="004D268D">
        <w:rPr>
          <w:sz w:val="24"/>
          <w:szCs w:val="24"/>
        </w:rPr>
        <w:t xml:space="preserve"> eller meddela oss detta när du besöker oss. Mer information om </w:t>
      </w:r>
      <w:r w:rsidR="00363C81">
        <w:rPr>
          <w:sz w:val="24"/>
          <w:szCs w:val="24"/>
        </w:rPr>
        <w:t>Svenska Korsbandsregistret</w:t>
      </w:r>
      <w:r w:rsidRPr="004D268D">
        <w:rPr>
          <w:sz w:val="24"/>
          <w:szCs w:val="24"/>
        </w:rPr>
        <w:t xml:space="preserve"> och dina övriga rättigheter</w:t>
      </w:r>
      <w:r w:rsidR="00D74D87" w:rsidRPr="004D268D">
        <w:rPr>
          <w:sz w:val="24"/>
          <w:szCs w:val="24"/>
        </w:rPr>
        <w:t xml:space="preserve"> finns på </w:t>
      </w:r>
      <w:hyperlink r:id="rId9" w:history="1">
        <w:r w:rsidR="00363C81" w:rsidRPr="007429AA">
          <w:rPr>
            <w:rStyle w:val="Hyperlnk"/>
            <w:sz w:val="24"/>
            <w:szCs w:val="24"/>
          </w:rPr>
          <w:t>www.aclregister.nu</w:t>
        </w:r>
      </w:hyperlink>
      <w:r w:rsidR="00363C81">
        <w:rPr>
          <w:sz w:val="24"/>
          <w:szCs w:val="24"/>
        </w:rPr>
        <w:t xml:space="preserve"> </w:t>
      </w:r>
    </w:p>
    <w:p w:rsidR="00C17378" w:rsidRDefault="00C17378" w:rsidP="00D74D87"/>
    <w:sectPr w:rsidR="00C17378" w:rsidSect="00E85E6B">
      <w:headerReference w:type="default" r:id="rId10"/>
      <w:footerReference w:type="default" r:id="rId11"/>
      <w:headerReference w:type="first" r:id="rId12"/>
      <w:pgSz w:w="11906" w:h="16838"/>
      <w:pgMar w:top="1985" w:right="1701" w:bottom="1985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48" w:rsidRDefault="002F3748" w:rsidP="00995ED1">
      <w:pPr>
        <w:spacing w:after="0" w:line="240" w:lineRule="auto"/>
      </w:pPr>
      <w:r>
        <w:separator/>
      </w:r>
    </w:p>
  </w:endnote>
  <w:endnote w:type="continuationSeparator" w:id="0">
    <w:p w:rsidR="002F3748" w:rsidRDefault="002F3748" w:rsidP="009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Default="00D7318D" w:rsidP="00540BBA">
    <w:pPr>
      <w:pStyle w:val="Sidfot"/>
    </w:pPr>
  </w:p>
  <w:p w:rsidR="00D7318D" w:rsidRPr="00540BBA" w:rsidRDefault="00D7318D" w:rsidP="00540BBA">
    <w:pPr>
      <w:pStyle w:val="Sidfo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48" w:rsidRDefault="002F3748" w:rsidP="00995ED1">
      <w:pPr>
        <w:spacing w:after="0" w:line="240" w:lineRule="auto"/>
      </w:pPr>
      <w:r>
        <w:separator/>
      </w:r>
    </w:p>
  </w:footnote>
  <w:footnote w:type="continuationSeparator" w:id="0">
    <w:p w:rsidR="002F3748" w:rsidRDefault="002F3748" w:rsidP="009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Pr="001E5B63" w:rsidRDefault="00D7318D" w:rsidP="001E5B63">
    <w:pPr>
      <w:pStyle w:val="Sidhuvud"/>
      <w:tabs>
        <w:tab w:val="left" w:pos="7088"/>
      </w:tabs>
      <w:rPr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911BC" wp14:editId="3EBA5C7F">
              <wp:simplePos x="0" y="0"/>
              <wp:positionH relativeFrom="margin">
                <wp:align>right</wp:align>
              </wp:positionH>
              <wp:positionV relativeFrom="page">
                <wp:posOffset>441325</wp:posOffset>
              </wp:positionV>
              <wp:extent cx="483870" cy="1828800"/>
              <wp:effectExtent l="0" t="0" r="11430" b="0"/>
              <wp:wrapNone/>
              <wp:docPr id="16" name="Textruta 16" descr="PageNum" title="PageNu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318D" w:rsidRPr="00C976AC" w:rsidRDefault="00D7318D" w:rsidP="002C3424">
                          <w:pPr>
                            <w:pStyle w:val="Sidhuvud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6881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6881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76A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w14:anchorId="6AC911BC" id="_x0000_t202" coordsize="21600,21600" o:spt="202" path="m,l,21600r21600,l21600,xe">
              <v:stroke joinstyle="miter"/>
              <v:path gradientshapeok="t" o:connecttype="rect"/>
            </v:shapetype>
            <v:shape id="Textruta 16" o:spid="_x0000_s1026" type="#_x0000_t202" alt="Titel: PageNum - Beskrivning: PageNum" style="position:absolute;margin-left:-13.1pt;margin-top:34.75pt;width:38.1pt;height:2in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" filled="f" stroked="f" strokeweight=".5pt">
              <v:textbox style="mso-fit-shape-to-text:t" inset="0,,0">
                <w:txbxContent>
                  <w:p w:rsidR="00D7318D" w:rsidRPr="00C976AC" w:rsidRDefault="00D7318D" w:rsidP="002C3424">
                    <w:pPr>
                      <w:pStyle w:val="Sidhuvud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4C6881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4C6881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C976A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-502837</wp:posOffset>
          </wp:positionH>
          <wp:positionV relativeFrom="paragraph">
            <wp:posOffset>-124681</wp:posOffset>
          </wp:positionV>
          <wp:extent cx="3344400" cy="583200"/>
          <wp:effectExtent l="0" t="0" r="0" b="762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R_rgb_color_ligg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4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Default="00303264">
    <w:pPr>
      <w:pStyle w:val="Sidhuvud"/>
    </w:pPr>
    <w:r>
      <w:rPr>
        <w:noProof/>
        <w:lang w:eastAsia="sv-SE"/>
      </w:rPr>
      <w:drawing>
        <wp:inline distT="0" distB="0" distL="0" distR="0" wp14:anchorId="791DBC74" wp14:editId="04D3B2C5">
          <wp:extent cx="1714500" cy="487921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Base_logo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883" cy="48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318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52F58" wp14:editId="0296238E">
              <wp:simplePos x="0" y="0"/>
              <wp:positionH relativeFrom="margin">
                <wp:align>right</wp:align>
              </wp:positionH>
              <wp:positionV relativeFrom="page">
                <wp:posOffset>441325</wp:posOffset>
              </wp:positionV>
              <wp:extent cx="483870" cy="1828800"/>
              <wp:effectExtent l="0" t="0" r="11430" b="0"/>
              <wp:wrapNone/>
              <wp:docPr id="5" name="Textruta 5" descr="PageNum" title="PageNu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318D" w:rsidRPr="00C976AC" w:rsidRDefault="00D7318D" w:rsidP="002C3424">
                          <w:pPr>
                            <w:pStyle w:val="Sidhuvud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alt="Titel: PageNum - Beskrivning: PageNum" style="position:absolute;margin-left:-13.1pt;margin-top:34.75pt;width:38.1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" filled="f" stroked="f" strokeweight=".5pt">
              <v:textbox style="mso-fit-shape-to-text:t" inset="0,,0">
                <w:txbxContent>
                  <w:p w:rsidR="00D7318D" w:rsidRPr="00C976AC" w:rsidRDefault="00D7318D" w:rsidP="002C3424">
                    <w:pPr>
                      <w:pStyle w:val="Sidhuvud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                              </w:t>
    </w:r>
    <w:r w:rsidR="00CD007A">
      <w:rPr>
        <w:noProof/>
        <w:lang w:eastAsia="sv-SE"/>
      </w:rPr>
      <w:t>INFOGA EGEN LOGGA HÄR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28A9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C4C2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510D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4234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E8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32787A"/>
    <w:multiLevelType w:val="hybridMultilevel"/>
    <w:tmpl w:val="431269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06780"/>
    <w:multiLevelType w:val="hybridMultilevel"/>
    <w:tmpl w:val="DC04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77681"/>
    <w:multiLevelType w:val="hybridMultilevel"/>
    <w:tmpl w:val="294A7360"/>
    <w:lvl w:ilvl="0" w:tplc="8718430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30DBB"/>
    <w:multiLevelType w:val="hybridMultilevel"/>
    <w:tmpl w:val="C5028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A6A0C"/>
    <w:multiLevelType w:val="hybridMultilevel"/>
    <w:tmpl w:val="1DCA4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C6C69"/>
    <w:multiLevelType w:val="multilevel"/>
    <w:tmpl w:val="950A097E"/>
    <w:styleLink w:val="NKList"/>
    <w:lvl w:ilvl="0">
      <w:start w:val="1"/>
      <w:numFmt w:val="decimal"/>
      <w:pStyle w:val="Lista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pStyle w:val="Lista2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pStyle w:val="Lista3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pStyle w:val="Lista4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pStyle w:val="Lista5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1">
    <w:nsid w:val="1ADE5F82"/>
    <w:multiLevelType w:val="hybridMultilevel"/>
    <w:tmpl w:val="70B2D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E5954"/>
    <w:multiLevelType w:val="multilevel"/>
    <w:tmpl w:val="EB6AD350"/>
    <w:lvl w:ilvl="0">
      <w:start w:val="1"/>
      <w:numFmt w:val="bullet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3">
    <w:nsid w:val="21212465"/>
    <w:multiLevelType w:val="multilevel"/>
    <w:tmpl w:val="A5728CC4"/>
    <w:numStyleLink w:val="NKBullets"/>
  </w:abstractNum>
  <w:abstractNum w:abstractNumId="14">
    <w:nsid w:val="213F21C5"/>
    <w:multiLevelType w:val="multilevel"/>
    <w:tmpl w:val="FDA2B932"/>
    <w:lvl w:ilvl="0">
      <w:start w:val="1"/>
      <w:numFmt w:val="decimal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5">
    <w:nsid w:val="22141AC7"/>
    <w:multiLevelType w:val="multilevel"/>
    <w:tmpl w:val="A5728CC4"/>
    <w:numStyleLink w:val="NKBullets"/>
  </w:abstractNum>
  <w:abstractNum w:abstractNumId="16">
    <w:nsid w:val="234C5813"/>
    <w:multiLevelType w:val="multilevel"/>
    <w:tmpl w:val="A5728CC4"/>
    <w:numStyleLink w:val="NKBullets"/>
  </w:abstractNum>
  <w:abstractNum w:abstractNumId="17">
    <w:nsid w:val="24E80042"/>
    <w:multiLevelType w:val="hybridMultilevel"/>
    <w:tmpl w:val="0E729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0186E"/>
    <w:multiLevelType w:val="hybridMultilevel"/>
    <w:tmpl w:val="BEA8D7D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6B5CC0"/>
    <w:multiLevelType w:val="multilevel"/>
    <w:tmpl w:val="A5728CC4"/>
    <w:numStyleLink w:val="NKBullets"/>
  </w:abstractNum>
  <w:abstractNum w:abstractNumId="20">
    <w:nsid w:val="2BCE3E64"/>
    <w:multiLevelType w:val="hybridMultilevel"/>
    <w:tmpl w:val="71D46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F205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755043A"/>
    <w:multiLevelType w:val="hybridMultilevel"/>
    <w:tmpl w:val="BD587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E60F0"/>
    <w:multiLevelType w:val="multilevel"/>
    <w:tmpl w:val="C9D488C6"/>
    <w:styleLink w:val="NKList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>
    <w:nsid w:val="3F572746"/>
    <w:multiLevelType w:val="hybridMultilevel"/>
    <w:tmpl w:val="CE2C06C8"/>
    <w:lvl w:ilvl="0" w:tplc="9A02CF56">
      <w:numFmt w:val="bullet"/>
      <w:lvlText w:val="•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6715E"/>
    <w:multiLevelType w:val="multilevel"/>
    <w:tmpl w:val="5B204B76"/>
    <w:styleLink w:val="CompanyHeadingNumber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49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2851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3208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ind w:left="3565" w:hanging="709"/>
      </w:pPr>
      <w:rPr>
        <w:rFonts w:hint="default"/>
      </w:rPr>
    </w:lvl>
  </w:abstractNum>
  <w:abstractNum w:abstractNumId="26">
    <w:nsid w:val="421A2C75"/>
    <w:multiLevelType w:val="hybridMultilevel"/>
    <w:tmpl w:val="50A8A422"/>
    <w:lvl w:ilvl="0" w:tplc="8718430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80D9B"/>
    <w:multiLevelType w:val="multilevel"/>
    <w:tmpl w:val="5B204B76"/>
    <w:numStyleLink w:val="CompanyHeadingNumber"/>
  </w:abstractNum>
  <w:abstractNum w:abstractNumId="28">
    <w:nsid w:val="48D85A43"/>
    <w:multiLevelType w:val="multilevel"/>
    <w:tmpl w:val="A5728CC4"/>
    <w:styleLink w:val="NKBullets"/>
    <w:lvl w:ilvl="0">
      <w:start w:val="1"/>
      <w:numFmt w:val="bullet"/>
      <w:pStyle w:val="Punktlista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pStyle w:val="Punktlista2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pStyle w:val="Punktlista3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pStyle w:val="Punktlista4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pStyle w:val="Punktlista5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29">
    <w:nsid w:val="4B3447D3"/>
    <w:multiLevelType w:val="multilevel"/>
    <w:tmpl w:val="A5728CC4"/>
    <w:numStyleLink w:val="NKBullets"/>
  </w:abstractNum>
  <w:abstractNum w:abstractNumId="30">
    <w:nsid w:val="57565538"/>
    <w:multiLevelType w:val="hybridMultilevel"/>
    <w:tmpl w:val="A8BCE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802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1552D"/>
    <w:multiLevelType w:val="multilevel"/>
    <w:tmpl w:val="5B204B76"/>
    <w:numStyleLink w:val="CompanyHeadingNumber"/>
  </w:abstractNum>
  <w:abstractNum w:abstractNumId="32">
    <w:nsid w:val="592B0DE3"/>
    <w:multiLevelType w:val="multilevel"/>
    <w:tmpl w:val="5B204B76"/>
    <w:numStyleLink w:val="CompanyHeadingNumber"/>
  </w:abstractNum>
  <w:abstractNum w:abstractNumId="33">
    <w:nsid w:val="62011D59"/>
    <w:multiLevelType w:val="hybridMultilevel"/>
    <w:tmpl w:val="495812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06C0F"/>
    <w:multiLevelType w:val="hybridMultilevel"/>
    <w:tmpl w:val="72B4E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4564"/>
    <w:multiLevelType w:val="multilevel"/>
    <w:tmpl w:val="A5728CC4"/>
    <w:numStyleLink w:val="NKBullets"/>
  </w:abstractNum>
  <w:abstractNum w:abstractNumId="36">
    <w:nsid w:val="7298099A"/>
    <w:multiLevelType w:val="hybridMultilevel"/>
    <w:tmpl w:val="F4087F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A2052"/>
    <w:multiLevelType w:val="hybridMultilevel"/>
    <w:tmpl w:val="63E6C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23442"/>
    <w:multiLevelType w:val="hybridMultilevel"/>
    <w:tmpl w:val="2AD44B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6567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39"/>
  </w:num>
  <w:num w:numId="3">
    <w:abstractNumId w:val="2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9"/>
  </w:num>
  <w:num w:numId="11">
    <w:abstractNumId w:val="23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1"/>
  </w:num>
  <w:num w:numId="16">
    <w:abstractNumId w:val="32"/>
  </w:num>
  <w:num w:numId="17">
    <w:abstractNumId w:val="16"/>
  </w:num>
  <w:num w:numId="18">
    <w:abstractNumId w:val="13"/>
  </w:num>
  <w:num w:numId="19">
    <w:abstractNumId w:val="29"/>
  </w:num>
  <w:num w:numId="20">
    <w:abstractNumId w:val="35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0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6"/>
  </w:num>
  <w:num w:numId="34">
    <w:abstractNumId w:val="24"/>
  </w:num>
  <w:num w:numId="35">
    <w:abstractNumId w:val="22"/>
  </w:num>
  <w:num w:numId="36">
    <w:abstractNumId w:val="20"/>
  </w:num>
  <w:num w:numId="37">
    <w:abstractNumId w:val="36"/>
  </w:num>
  <w:num w:numId="38">
    <w:abstractNumId w:val="26"/>
  </w:num>
  <w:num w:numId="39">
    <w:abstractNumId w:val="7"/>
  </w:num>
  <w:num w:numId="40">
    <w:abstractNumId w:val="5"/>
  </w:num>
  <w:num w:numId="41">
    <w:abstractNumId w:val="8"/>
  </w:num>
  <w:num w:numId="42">
    <w:abstractNumId w:val="17"/>
  </w:num>
  <w:num w:numId="43">
    <w:abstractNumId w:val="18"/>
  </w:num>
  <w:num w:numId="44">
    <w:abstractNumId w:val="34"/>
  </w:num>
  <w:num w:numId="45">
    <w:abstractNumId w:val="9"/>
  </w:num>
  <w:num w:numId="46">
    <w:abstractNumId w:val="33"/>
  </w:num>
  <w:num w:numId="47">
    <w:abstractNumId w:val="30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B3"/>
    <w:rsid w:val="00001C8F"/>
    <w:rsid w:val="00001EA5"/>
    <w:rsid w:val="00003FA5"/>
    <w:rsid w:val="00003FF8"/>
    <w:rsid w:val="00005236"/>
    <w:rsid w:val="00006A14"/>
    <w:rsid w:val="000076C0"/>
    <w:rsid w:val="00013FD7"/>
    <w:rsid w:val="000161AE"/>
    <w:rsid w:val="000167A3"/>
    <w:rsid w:val="00021CBA"/>
    <w:rsid w:val="00022B43"/>
    <w:rsid w:val="00024ABB"/>
    <w:rsid w:val="00025C99"/>
    <w:rsid w:val="00030274"/>
    <w:rsid w:val="000303E1"/>
    <w:rsid w:val="000317EF"/>
    <w:rsid w:val="00036C09"/>
    <w:rsid w:val="000403C6"/>
    <w:rsid w:val="00041499"/>
    <w:rsid w:val="00041846"/>
    <w:rsid w:val="00043D81"/>
    <w:rsid w:val="00046DAE"/>
    <w:rsid w:val="00046F1C"/>
    <w:rsid w:val="000471F2"/>
    <w:rsid w:val="00052155"/>
    <w:rsid w:val="000538F4"/>
    <w:rsid w:val="00054FB5"/>
    <w:rsid w:val="00055624"/>
    <w:rsid w:val="00056192"/>
    <w:rsid w:val="0005707E"/>
    <w:rsid w:val="00057A37"/>
    <w:rsid w:val="00061C8E"/>
    <w:rsid w:val="00061F0E"/>
    <w:rsid w:val="0006290D"/>
    <w:rsid w:val="00062BEB"/>
    <w:rsid w:val="00064C5C"/>
    <w:rsid w:val="00067B50"/>
    <w:rsid w:val="000707FE"/>
    <w:rsid w:val="00072990"/>
    <w:rsid w:val="00074430"/>
    <w:rsid w:val="0007462C"/>
    <w:rsid w:val="00092630"/>
    <w:rsid w:val="000930EC"/>
    <w:rsid w:val="00095865"/>
    <w:rsid w:val="000958B4"/>
    <w:rsid w:val="000B0F6E"/>
    <w:rsid w:val="000B34B3"/>
    <w:rsid w:val="000B72BE"/>
    <w:rsid w:val="000C2CD9"/>
    <w:rsid w:val="000C7DF8"/>
    <w:rsid w:val="000D09D4"/>
    <w:rsid w:val="000D4CA9"/>
    <w:rsid w:val="000D5CFB"/>
    <w:rsid w:val="000E7440"/>
    <w:rsid w:val="000F070D"/>
    <w:rsid w:val="000F20CE"/>
    <w:rsid w:val="000F21D6"/>
    <w:rsid w:val="000F3805"/>
    <w:rsid w:val="000F56A5"/>
    <w:rsid w:val="00100E59"/>
    <w:rsid w:val="00104DF1"/>
    <w:rsid w:val="0011221F"/>
    <w:rsid w:val="00112937"/>
    <w:rsid w:val="00113B28"/>
    <w:rsid w:val="00114FE1"/>
    <w:rsid w:val="0011506B"/>
    <w:rsid w:val="00131F40"/>
    <w:rsid w:val="00132B1B"/>
    <w:rsid w:val="00133123"/>
    <w:rsid w:val="00135FDE"/>
    <w:rsid w:val="001458F0"/>
    <w:rsid w:val="00146084"/>
    <w:rsid w:val="0015526C"/>
    <w:rsid w:val="00160C1E"/>
    <w:rsid w:val="00161522"/>
    <w:rsid w:val="0016430D"/>
    <w:rsid w:val="001679DB"/>
    <w:rsid w:val="00175536"/>
    <w:rsid w:val="00191870"/>
    <w:rsid w:val="00193EDC"/>
    <w:rsid w:val="00194918"/>
    <w:rsid w:val="00194D79"/>
    <w:rsid w:val="001950EC"/>
    <w:rsid w:val="00195D15"/>
    <w:rsid w:val="001A3B9C"/>
    <w:rsid w:val="001A6A8E"/>
    <w:rsid w:val="001A6FEB"/>
    <w:rsid w:val="001B017B"/>
    <w:rsid w:val="001B0FFD"/>
    <w:rsid w:val="001B35B8"/>
    <w:rsid w:val="001B4465"/>
    <w:rsid w:val="001B4967"/>
    <w:rsid w:val="001B57C4"/>
    <w:rsid w:val="001B7A69"/>
    <w:rsid w:val="001C399B"/>
    <w:rsid w:val="001C3F45"/>
    <w:rsid w:val="001C7544"/>
    <w:rsid w:val="001D31C3"/>
    <w:rsid w:val="001E00C5"/>
    <w:rsid w:val="001E5B63"/>
    <w:rsid w:val="001F1770"/>
    <w:rsid w:val="001F7695"/>
    <w:rsid w:val="0020545F"/>
    <w:rsid w:val="00205B17"/>
    <w:rsid w:val="002064BD"/>
    <w:rsid w:val="00206EC2"/>
    <w:rsid w:val="00214FE3"/>
    <w:rsid w:val="00221EA0"/>
    <w:rsid w:val="00223CE7"/>
    <w:rsid w:val="00224200"/>
    <w:rsid w:val="002275E8"/>
    <w:rsid w:val="002276EF"/>
    <w:rsid w:val="00230C37"/>
    <w:rsid w:val="002311F5"/>
    <w:rsid w:val="002314BA"/>
    <w:rsid w:val="00231E29"/>
    <w:rsid w:val="00231E78"/>
    <w:rsid w:val="00235B9A"/>
    <w:rsid w:val="00236569"/>
    <w:rsid w:val="002426AB"/>
    <w:rsid w:val="0024497C"/>
    <w:rsid w:val="002455BF"/>
    <w:rsid w:val="002562A1"/>
    <w:rsid w:val="002564DE"/>
    <w:rsid w:val="00261544"/>
    <w:rsid w:val="00261EEE"/>
    <w:rsid w:val="00264109"/>
    <w:rsid w:val="00271728"/>
    <w:rsid w:val="00272417"/>
    <w:rsid w:val="0027379C"/>
    <w:rsid w:val="002745CE"/>
    <w:rsid w:val="00277001"/>
    <w:rsid w:val="002821FE"/>
    <w:rsid w:val="00284E27"/>
    <w:rsid w:val="002857C5"/>
    <w:rsid w:val="00287769"/>
    <w:rsid w:val="00290258"/>
    <w:rsid w:val="002923BD"/>
    <w:rsid w:val="00292976"/>
    <w:rsid w:val="002933F5"/>
    <w:rsid w:val="002A5270"/>
    <w:rsid w:val="002B2F16"/>
    <w:rsid w:val="002B3806"/>
    <w:rsid w:val="002B7263"/>
    <w:rsid w:val="002C3424"/>
    <w:rsid w:val="002C4E66"/>
    <w:rsid w:val="002C5B0B"/>
    <w:rsid w:val="002C606F"/>
    <w:rsid w:val="002D3C79"/>
    <w:rsid w:val="002D3E4E"/>
    <w:rsid w:val="002E1C80"/>
    <w:rsid w:val="002E2418"/>
    <w:rsid w:val="002E31CD"/>
    <w:rsid w:val="002F0AD4"/>
    <w:rsid w:val="002F170E"/>
    <w:rsid w:val="002F1796"/>
    <w:rsid w:val="002F2A27"/>
    <w:rsid w:val="002F3748"/>
    <w:rsid w:val="002F4F3C"/>
    <w:rsid w:val="002F7A08"/>
    <w:rsid w:val="00303264"/>
    <w:rsid w:val="00311BFD"/>
    <w:rsid w:val="003132D8"/>
    <w:rsid w:val="00314487"/>
    <w:rsid w:val="0031580F"/>
    <w:rsid w:val="0031682A"/>
    <w:rsid w:val="0031746F"/>
    <w:rsid w:val="00323DE7"/>
    <w:rsid w:val="003270BD"/>
    <w:rsid w:val="00331ED1"/>
    <w:rsid w:val="00333666"/>
    <w:rsid w:val="00337683"/>
    <w:rsid w:val="00343C08"/>
    <w:rsid w:val="00344226"/>
    <w:rsid w:val="00344CC2"/>
    <w:rsid w:val="0035146B"/>
    <w:rsid w:val="00351C17"/>
    <w:rsid w:val="0035216A"/>
    <w:rsid w:val="00354836"/>
    <w:rsid w:val="00354B4A"/>
    <w:rsid w:val="00357A6B"/>
    <w:rsid w:val="00361ABC"/>
    <w:rsid w:val="00362672"/>
    <w:rsid w:val="00363C81"/>
    <w:rsid w:val="003714D4"/>
    <w:rsid w:val="0037521B"/>
    <w:rsid w:val="003777FA"/>
    <w:rsid w:val="0038704F"/>
    <w:rsid w:val="003872DE"/>
    <w:rsid w:val="00396A77"/>
    <w:rsid w:val="00397783"/>
    <w:rsid w:val="003A2A5C"/>
    <w:rsid w:val="003A375B"/>
    <w:rsid w:val="003A62EF"/>
    <w:rsid w:val="003A6B97"/>
    <w:rsid w:val="003A75E0"/>
    <w:rsid w:val="003A7AB4"/>
    <w:rsid w:val="003B248F"/>
    <w:rsid w:val="003B5DCF"/>
    <w:rsid w:val="003B652F"/>
    <w:rsid w:val="003C0724"/>
    <w:rsid w:val="003C13A9"/>
    <w:rsid w:val="003C6933"/>
    <w:rsid w:val="003D339A"/>
    <w:rsid w:val="003D3552"/>
    <w:rsid w:val="003D4DB7"/>
    <w:rsid w:val="003D4EEE"/>
    <w:rsid w:val="003D7CBC"/>
    <w:rsid w:val="003E5290"/>
    <w:rsid w:val="003E7352"/>
    <w:rsid w:val="003F20FE"/>
    <w:rsid w:val="003F59E1"/>
    <w:rsid w:val="0040046F"/>
    <w:rsid w:val="00400732"/>
    <w:rsid w:val="00400B74"/>
    <w:rsid w:val="00401A7A"/>
    <w:rsid w:val="004078F7"/>
    <w:rsid w:val="00407F01"/>
    <w:rsid w:val="00410E8C"/>
    <w:rsid w:val="00414F5B"/>
    <w:rsid w:val="00416039"/>
    <w:rsid w:val="004217D4"/>
    <w:rsid w:val="004226C2"/>
    <w:rsid w:val="00423DC7"/>
    <w:rsid w:val="00424B0A"/>
    <w:rsid w:val="00425EA5"/>
    <w:rsid w:val="00426BE5"/>
    <w:rsid w:val="004337D6"/>
    <w:rsid w:val="00453303"/>
    <w:rsid w:val="00455ECF"/>
    <w:rsid w:val="0045659F"/>
    <w:rsid w:val="00457EE1"/>
    <w:rsid w:val="00460EDB"/>
    <w:rsid w:val="00463123"/>
    <w:rsid w:val="00464CFF"/>
    <w:rsid w:val="00471BBF"/>
    <w:rsid w:val="00476A27"/>
    <w:rsid w:val="00477107"/>
    <w:rsid w:val="004865BA"/>
    <w:rsid w:val="004879CE"/>
    <w:rsid w:val="00491351"/>
    <w:rsid w:val="00491661"/>
    <w:rsid w:val="00493B88"/>
    <w:rsid w:val="00495C96"/>
    <w:rsid w:val="004A411F"/>
    <w:rsid w:val="004B0011"/>
    <w:rsid w:val="004B38EA"/>
    <w:rsid w:val="004B445E"/>
    <w:rsid w:val="004C2F71"/>
    <w:rsid w:val="004C53F2"/>
    <w:rsid w:val="004C623B"/>
    <w:rsid w:val="004C6881"/>
    <w:rsid w:val="004D268D"/>
    <w:rsid w:val="004D3D78"/>
    <w:rsid w:val="004D4C16"/>
    <w:rsid w:val="004D4D5C"/>
    <w:rsid w:val="004D50DA"/>
    <w:rsid w:val="004D63BB"/>
    <w:rsid w:val="004D74EC"/>
    <w:rsid w:val="004D75D7"/>
    <w:rsid w:val="004E12A1"/>
    <w:rsid w:val="004F0BC2"/>
    <w:rsid w:val="004F20BB"/>
    <w:rsid w:val="004F3F2C"/>
    <w:rsid w:val="004F3F40"/>
    <w:rsid w:val="004F4F82"/>
    <w:rsid w:val="004F5576"/>
    <w:rsid w:val="004F63B6"/>
    <w:rsid w:val="004F7542"/>
    <w:rsid w:val="0050411F"/>
    <w:rsid w:val="00506E91"/>
    <w:rsid w:val="00510527"/>
    <w:rsid w:val="005119B3"/>
    <w:rsid w:val="00511E96"/>
    <w:rsid w:val="005141D2"/>
    <w:rsid w:val="0052058F"/>
    <w:rsid w:val="00520CAF"/>
    <w:rsid w:val="0052260F"/>
    <w:rsid w:val="005230E8"/>
    <w:rsid w:val="005245A8"/>
    <w:rsid w:val="005268BD"/>
    <w:rsid w:val="005276D2"/>
    <w:rsid w:val="00531D7A"/>
    <w:rsid w:val="00535889"/>
    <w:rsid w:val="00540BBA"/>
    <w:rsid w:val="00543F53"/>
    <w:rsid w:val="00543FD6"/>
    <w:rsid w:val="005440FE"/>
    <w:rsid w:val="00547F6B"/>
    <w:rsid w:val="005636B5"/>
    <w:rsid w:val="00563DFE"/>
    <w:rsid w:val="005731EA"/>
    <w:rsid w:val="00583637"/>
    <w:rsid w:val="00584DE6"/>
    <w:rsid w:val="005900F0"/>
    <w:rsid w:val="00591E93"/>
    <w:rsid w:val="00595687"/>
    <w:rsid w:val="00595E52"/>
    <w:rsid w:val="005A1291"/>
    <w:rsid w:val="005A1430"/>
    <w:rsid w:val="005A1C38"/>
    <w:rsid w:val="005A3A5A"/>
    <w:rsid w:val="005A4DD2"/>
    <w:rsid w:val="005A6657"/>
    <w:rsid w:val="005B0D0D"/>
    <w:rsid w:val="005B4E04"/>
    <w:rsid w:val="005B660A"/>
    <w:rsid w:val="005D0945"/>
    <w:rsid w:val="005D0BFB"/>
    <w:rsid w:val="005D12F3"/>
    <w:rsid w:val="005D1A33"/>
    <w:rsid w:val="005D6DE2"/>
    <w:rsid w:val="005E0C2F"/>
    <w:rsid w:val="005E1B97"/>
    <w:rsid w:val="005E2367"/>
    <w:rsid w:val="005E5386"/>
    <w:rsid w:val="005E592E"/>
    <w:rsid w:val="005E6AC1"/>
    <w:rsid w:val="005E74E5"/>
    <w:rsid w:val="005E79F5"/>
    <w:rsid w:val="005F0EAC"/>
    <w:rsid w:val="005F7173"/>
    <w:rsid w:val="006015E1"/>
    <w:rsid w:val="00602B96"/>
    <w:rsid w:val="00604190"/>
    <w:rsid w:val="00604264"/>
    <w:rsid w:val="006056B9"/>
    <w:rsid w:val="00613F02"/>
    <w:rsid w:val="00614740"/>
    <w:rsid w:val="00616D29"/>
    <w:rsid w:val="00617C87"/>
    <w:rsid w:val="006238FE"/>
    <w:rsid w:val="006258C6"/>
    <w:rsid w:val="00625A18"/>
    <w:rsid w:val="006344B3"/>
    <w:rsid w:val="0063456B"/>
    <w:rsid w:val="00636ADC"/>
    <w:rsid w:val="00641F8E"/>
    <w:rsid w:val="00643744"/>
    <w:rsid w:val="0064633D"/>
    <w:rsid w:val="00647B49"/>
    <w:rsid w:val="00647E70"/>
    <w:rsid w:val="0065070A"/>
    <w:rsid w:val="0065780F"/>
    <w:rsid w:val="006632A6"/>
    <w:rsid w:val="00663FAA"/>
    <w:rsid w:val="00664B61"/>
    <w:rsid w:val="006665D0"/>
    <w:rsid w:val="00671F5A"/>
    <w:rsid w:val="00674033"/>
    <w:rsid w:val="006805CC"/>
    <w:rsid w:val="00681499"/>
    <w:rsid w:val="006820E0"/>
    <w:rsid w:val="00682264"/>
    <w:rsid w:val="0068274F"/>
    <w:rsid w:val="0068410D"/>
    <w:rsid w:val="00684875"/>
    <w:rsid w:val="00686E0B"/>
    <w:rsid w:val="00690FEC"/>
    <w:rsid w:val="006934BB"/>
    <w:rsid w:val="00695E4C"/>
    <w:rsid w:val="00696087"/>
    <w:rsid w:val="00696102"/>
    <w:rsid w:val="006A3E29"/>
    <w:rsid w:val="006A4094"/>
    <w:rsid w:val="006A438B"/>
    <w:rsid w:val="006B094D"/>
    <w:rsid w:val="006B244D"/>
    <w:rsid w:val="006B25F3"/>
    <w:rsid w:val="006C1D61"/>
    <w:rsid w:val="006C36E8"/>
    <w:rsid w:val="006C7E19"/>
    <w:rsid w:val="006D001C"/>
    <w:rsid w:val="006D27D5"/>
    <w:rsid w:val="006D2C03"/>
    <w:rsid w:val="006D324F"/>
    <w:rsid w:val="006D59DE"/>
    <w:rsid w:val="006D63EC"/>
    <w:rsid w:val="006D7127"/>
    <w:rsid w:val="006E3892"/>
    <w:rsid w:val="006E67D2"/>
    <w:rsid w:val="006E6F47"/>
    <w:rsid w:val="006E75FC"/>
    <w:rsid w:val="006F78CE"/>
    <w:rsid w:val="00701F25"/>
    <w:rsid w:val="00703CF1"/>
    <w:rsid w:val="00712EBA"/>
    <w:rsid w:val="0071602F"/>
    <w:rsid w:val="007338E1"/>
    <w:rsid w:val="007368B9"/>
    <w:rsid w:val="00736EBF"/>
    <w:rsid w:val="007428E0"/>
    <w:rsid w:val="007430BF"/>
    <w:rsid w:val="007436CE"/>
    <w:rsid w:val="0074611B"/>
    <w:rsid w:val="00756E13"/>
    <w:rsid w:val="00756F8D"/>
    <w:rsid w:val="00760695"/>
    <w:rsid w:val="00762687"/>
    <w:rsid w:val="00763118"/>
    <w:rsid w:val="00766E5C"/>
    <w:rsid w:val="00766F08"/>
    <w:rsid w:val="00767820"/>
    <w:rsid w:val="00771F47"/>
    <w:rsid w:val="00775D01"/>
    <w:rsid w:val="00776110"/>
    <w:rsid w:val="007769BD"/>
    <w:rsid w:val="00780EB5"/>
    <w:rsid w:val="007834E4"/>
    <w:rsid w:val="00785140"/>
    <w:rsid w:val="00793C83"/>
    <w:rsid w:val="00796113"/>
    <w:rsid w:val="007A0F88"/>
    <w:rsid w:val="007A401B"/>
    <w:rsid w:val="007A58BF"/>
    <w:rsid w:val="007A62DC"/>
    <w:rsid w:val="007B17F7"/>
    <w:rsid w:val="007B2C5F"/>
    <w:rsid w:val="007B30B8"/>
    <w:rsid w:val="007B3AB2"/>
    <w:rsid w:val="007C2C15"/>
    <w:rsid w:val="007C2EDF"/>
    <w:rsid w:val="007C5A59"/>
    <w:rsid w:val="007C5B24"/>
    <w:rsid w:val="007C62DD"/>
    <w:rsid w:val="007C78B9"/>
    <w:rsid w:val="007D6B0B"/>
    <w:rsid w:val="007E1DBF"/>
    <w:rsid w:val="007E4976"/>
    <w:rsid w:val="007E4AC6"/>
    <w:rsid w:val="007E6C50"/>
    <w:rsid w:val="007E7DCD"/>
    <w:rsid w:val="007E7F19"/>
    <w:rsid w:val="007F0D01"/>
    <w:rsid w:val="007F1F2C"/>
    <w:rsid w:val="007F291C"/>
    <w:rsid w:val="007F4356"/>
    <w:rsid w:val="007F478E"/>
    <w:rsid w:val="007F5659"/>
    <w:rsid w:val="00803CB1"/>
    <w:rsid w:val="00812FB5"/>
    <w:rsid w:val="00813942"/>
    <w:rsid w:val="00817E27"/>
    <w:rsid w:val="00821F03"/>
    <w:rsid w:val="00825CEF"/>
    <w:rsid w:val="00826BC5"/>
    <w:rsid w:val="008320F6"/>
    <w:rsid w:val="00835197"/>
    <w:rsid w:val="008357F2"/>
    <w:rsid w:val="00842DFB"/>
    <w:rsid w:val="00844B3B"/>
    <w:rsid w:val="008501B3"/>
    <w:rsid w:val="00853137"/>
    <w:rsid w:val="0085733F"/>
    <w:rsid w:val="00864A50"/>
    <w:rsid w:val="00865C91"/>
    <w:rsid w:val="00872DD1"/>
    <w:rsid w:val="00874D7E"/>
    <w:rsid w:val="0088158D"/>
    <w:rsid w:val="00884638"/>
    <w:rsid w:val="00887BDD"/>
    <w:rsid w:val="00887CCB"/>
    <w:rsid w:val="00895D9F"/>
    <w:rsid w:val="008A0192"/>
    <w:rsid w:val="008A2BB0"/>
    <w:rsid w:val="008A7517"/>
    <w:rsid w:val="008B04C0"/>
    <w:rsid w:val="008B0F24"/>
    <w:rsid w:val="008B1130"/>
    <w:rsid w:val="008B11C9"/>
    <w:rsid w:val="008B4422"/>
    <w:rsid w:val="008B5986"/>
    <w:rsid w:val="008B7112"/>
    <w:rsid w:val="008C01E6"/>
    <w:rsid w:val="008C04CA"/>
    <w:rsid w:val="008C0856"/>
    <w:rsid w:val="008C33DA"/>
    <w:rsid w:val="008C3F1E"/>
    <w:rsid w:val="008C5755"/>
    <w:rsid w:val="008C61FB"/>
    <w:rsid w:val="008C7ECA"/>
    <w:rsid w:val="008D20E5"/>
    <w:rsid w:val="008D3556"/>
    <w:rsid w:val="008D56D2"/>
    <w:rsid w:val="008D6941"/>
    <w:rsid w:val="008E13E7"/>
    <w:rsid w:val="008E1E57"/>
    <w:rsid w:val="008E5794"/>
    <w:rsid w:val="008F05F7"/>
    <w:rsid w:val="008F0B33"/>
    <w:rsid w:val="008F16E2"/>
    <w:rsid w:val="008F2472"/>
    <w:rsid w:val="008F58C8"/>
    <w:rsid w:val="008F6E94"/>
    <w:rsid w:val="00901603"/>
    <w:rsid w:val="00901844"/>
    <w:rsid w:val="00902CE3"/>
    <w:rsid w:val="009035A9"/>
    <w:rsid w:val="009042D3"/>
    <w:rsid w:val="0091446E"/>
    <w:rsid w:val="00915831"/>
    <w:rsid w:val="00926709"/>
    <w:rsid w:val="00926E18"/>
    <w:rsid w:val="00933080"/>
    <w:rsid w:val="00934C1A"/>
    <w:rsid w:val="00934E18"/>
    <w:rsid w:val="009352FE"/>
    <w:rsid w:val="00935B0F"/>
    <w:rsid w:val="00936EB9"/>
    <w:rsid w:val="00942653"/>
    <w:rsid w:val="00942985"/>
    <w:rsid w:val="009433A4"/>
    <w:rsid w:val="009616EC"/>
    <w:rsid w:val="00965C27"/>
    <w:rsid w:val="00965F30"/>
    <w:rsid w:val="00976765"/>
    <w:rsid w:val="0098247E"/>
    <w:rsid w:val="00983C1F"/>
    <w:rsid w:val="009857F8"/>
    <w:rsid w:val="00993D1D"/>
    <w:rsid w:val="00995ED1"/>
    <w:rsid w:val="009A1094"/>
    <w:rsid w:val="009A7DE9"/>
    <w:rsid w:val="009B29E4"/>
    <w:rsid w:val="009C1FC5"/>
    <w:rsid w:val="009C670E"/>
    <w:rsid w:val="009C7763"/>
    <w:rsid w:val="009D044C"/>
    <w:rsid w:val="009D4A3B"/>
    <w:rsid w:val="009D5609"/>
    <w:rsid w:val="009D7545"/>
    <w:rsid w:val="009D7723"/>
    <w:rsid w:val="009E085D"/>
    <w:rsid w:val="009E4E89"/>
    <w:rsid w:val="009E7AEE"/>
    <w:rsid w:val="009F09D2"/>
    <w:rsid w:val="009F3397"/>
    <w:rsid w:val="009F4D69"/>
    <w:rsid w:val="00A04BB4"/>
    <w:rsid w:val="00A0720B"/>
    <w:rsid w:val="00A07C10"/>
    <w:rsid w:val="00A10CBE"/>
    <w:rsid w:val="00A1451A"/>
    <w:rsid w:val="00A24AB5"/>
    <w:rsid w:val="00A264C9"/>
    <w:rsid w:val="00A32B37"/>
    <w:rsid w:val="00A33CBC"/>
    <w:rsid w:val="00A43DFE"/>
    <w:rsid w:val="00A43F04"/>
    <w:rsid w:val="00A45360"/>
    <w:rsid w:val="00A461B1"/>
    <w:rsid w:val="00A47845"/>
    <w:rsid w:val="00A51A7B"/>
    <w:rsid w:val="00A54496"/>
    <w:rsid w:val="00A62EDA"/>
    <w:rsid w:val="00A63AF8"/>
    <w:rsid w:val="00A64A4D"/>
    <w:rsid w:val="00A71C92"/>
    <w:rsid w:val="00A73437"/>
    <w:rsid w:val="00A7347A"/>
    <w:rsid w:val="00A7378A"/>
    <w:rsid w:val="00A74942"/>
    <w:rsid w:val="00A838C7"/>
    <w:rsid w:val="00AA1BC7"/>
    <w:rsid w:val="00AA396C"/>
    <w:rsid w:val="00AA7B5D"/>
    <w:rsid w:val="00AB1ADA"/>
    <w:rsid w:val="00AB20D2"/>
    <w:rsid w:val="00AC02B1"/>
    <w:rsid w:val="00AC1859"/>
    <w:rsid w:val="00AC1F98"/>
    <w:rsid w:val="00AD0BF6"/>
    <w:rsid w:val="00AD114E"/>
    <w:rsid w:val="00AD1A82"/>
    <w:rsid w:val="00AD26A6"/>
    <w:rsid w:val="00AD2AF7"/>
    <w:rsid w:val="00AE01D2"/>
    <w:rsid w:val="00AE046E"/>
    <w:rsid w:val="00AE4955"/>
    <w:rsid w:val="00AE4C78"/>
    <w:rsid w:val="00AE4F94"/>
    <w:rsid w:val="00AE571A"/>
    <w:rsid w:val="00AE6BA0"/>
    <w:rsid w:val="00AF7B53"/>
    <w:rsid w:val="00B038D5"/>
    <w:rsid w:val="00B03FA9"/>
    <w:rsid w:val="00B070AC"/>
    <w:rsid w:val="00B14676"/>
    <w:rsid w:val="00B17244"/>
    <w:rsid w:val="00B2028E"/>
    <w:rsid w:val="00B203BD"/>
    <w:rsid w:val="00B2124C"/>
    <w:rsid w:val="00B240F8"/>
    <w:rsid w:val="00B25A19"/>
    <w:rsid w:val="00B25EE9"/>
    <w:rsid w:val="00B267DB"/>
    <w:rsid w:val="00B27BFD"/>
    <w:rsid w:val="00B35D62"/>
    <w:rsid w:val="00B36327"/>
    <w:rsid w:val="00B365A6"/>
    <w:rsid w:val="00B3776C"/>
    <w:rsid w:val="00B37BD1"/>
    <w:rsid w:val="00B40A43"/>
    <w:rsid w:val="00B40BDC"/>
    <w:rsid w:val="00B43D9E"/>
    <w:rsid w:val="00B50437"/>
    <w:rsid w:val="00B563F9"/>
    <w:rsid w:val="00B56D4B"/>
    <w:rsid w:val="00B62463"/>
    <w:rsid w:val="00B6449E"/>
    <w:rsid w:val="00B70D26"/>
    <w:rsid w:val="00B73315"/>
    <w:rsid w:val="00B7350D"/>
    <w:rsid w:val="00B75D27"/>
    <w:rsid w:val="00B77B59"/>
    <w:rsid w:val="00B836ED"/>
    <w:rsid w:val="00B863C3"/>
    <w:rsid w:val="00B875D0"/>
    <w:rsid w:val="00B919BA"/>
    <w:rsid w:val="00BB32EB"/>
    <w:rsid w:val="00BB61D8"/>
    <w:rsid w:val="00BB6EE7"/>
    <w:rsid w:val="00BC027D"/>
    <w:rsid w:val="00BC088A"/>
    <w:rsid w:val="00BC1827"/>
    <w:rsid w:val="00BC3ABD"/>
    <w:rsid w:val="00BC6136"/>
    <w:rsid w:val="00BD0DD6"/>
    <w:rsid w:val="00BD2243"/>
    <w:rsid w:val="00BD3446"/>
    <w:rsid w:val="00BD518E"/>
    <w:rsid w:val="00BD6BD7"/>
    <w:rsid w:val="00BD6D22"/>
    <w:rsid w:val="00BD6F64"/>
    <w:rsid w:val="00BD71AD"/>
    <w:rsid w:val="00BE18CD"/>
    <w:rsid w:val="00BE36BD"/>
    <w:rsid w:val="00BF31FF"/>
    <w:rsid w:val="00BF787E"/>
    <w:rsid w:val="00C023FF"/>
    <w:rsid w:val="00C1066D"/>
    <w:rsid w:val="00C120C6"/>
    <w:rsid w:val="00C14955"/>
    <w:rsid w:val="00C15319"/>
    <w:rsid w:val="00C17378"/>
    <w:rsid w:val="00C17C4E"/>
    <w:rsid w:val="00C202BB"/>
    <w:rsid w:val="00C209AD"/>
    <w:rsid w:val="00C2232A"/>
    <w:rsid w:val="00C23F81"/>
    <w:rsid w:val="00C246C0"/>
    <w:rsid w:val="00C257CA"/>
    <w:rsid w:val="00C36887"/>
    <w:rsid w:val="00C422E9"/>
    <w:rsid w:val="00C42826"/>
    <w:rsid w:val="00C42B59"/>
    <w:rsid w:val="00C462DE"/>
    <w:rsid w:val="00C465FD"/>
    <w:rsid w:val="00C46FD8"/>
    <w:rsid w:val="00C472AC"/>
    <w:rsid w:val="00C473D9"/>
    <w:rsid w:val="00C55FDB"/>
    <w:rsid w:val="00C57CE1"/>
    <w:rsid w:val="00C62F73"/>
    <w:rsid w:val="00C65735"/>
    <w:rsid w:val="00C66C05"/>
    <w:rsid w:val="00C6771F"/>
    <w:rsid w:val="00C77552"/>
    <w:rsid w:val="00C8444A"/>
    <w:rsid w:val="00C849FF"/>
    <w:rsid w:val="00C87C48"/>
    <w:rsid w:val="00C90050"/>
    <w:rsid w:val="00C90464"/>
    <w:rsid w:val="00C9225E"/>
    <w:rsid w:val="00C9325A"/>
    <w:rsid w:val="00C96D6B"/>
    <w:rsid w:val="00CA0802"/>
    <w:rsid w:val="00CA2CFE"/>
    <w:rsid w:val="00CB27E4"/>
    <w:rsid w:val="00CB53B7"/>
    <w:rsid w:val="00CB7061"/>
    <w:rsid w:val="00CC25F4"/>
    <w:rsid w:val="00CC374B"/>
    <w:rsid w:val="00CC5D68"/>
    <w:rsid w:val="00CC6319"/>
    <w:rsid w:val="00CC709F"/>
    <w:rsid w:val="00CD007A"/>
    <w:rsid w:val="00CD1F7B"/>
    <w:rsid w:val="00CD322B"/>
    <w:rsid w:val="00CD40D6"/>
    <w:rsid w:val="00CD4946"/>
    <w:rsid w:val="00CD6A07"/>
    <w:rsid w:val="00CE08A0"/>
    <w:rsid w:val="00CE40E4"/>
    <w:rsid w:val="00CF004F"/>
    <w:rsid w:val="00CF2A87"/>
    <w:rsid w:val="00CF4DB7"/>
    <w:rsid w:val="00CF522D"/>
    <w:rsid w:val="00CF6000"/>
    <w:rsid w:val="00D03834"/>
    <w:rsid w:val="00D06BD6"/>
    <w:rsid w:val="00D107F4"/>
    <w:rsid w:val="00D12470"/>
    <w:rsid w:val="00D213ED"/>
    <w:rsid w:val="00D23B68"/>
    <w:rsid w:val="00D25297"/>
    <w:rsid w:val="00D265CC"/>
    <w:rsid w:val="00D26EDE"/>
    <w:rsid w:val="00D4070B"/>
    <w:rsid w:val="00D41ABF"/>
    <w:rsid w:val="00D4299F"/>
    <w:rsid w:val="00D4491B"/>
    <w:rsid w:val="00D45AEA"/>
    <w:rsid w:val="00D46902"/>
    <w:rsid w:val="00D46D30"/>
    <w:rsid w:val="00D56D69"/>
    <w:rsid w:val="00D571DC"/>
    <w:rsid w:val="00D6087B"/>
    <w:rsid w:val="00D614B6"/>
    <w:rsid w:val="00D66800"/>
    <w:rsid w:val="00D72F43"/>
    <w:rsid w:val="00D7318D"/>
    <w:rsid w:val="00D74D87"/>
    <w:rsid w:val="00D775AA"/>
    <w:rsid w:val="00D7799F"/>
    <w:rsid w:val="00D8394F"/>
    <w:rsid w:val="00D90D00"/>
    <w:rsid w:val="00D9315B"/>
    <w:rsid w:val="00D94FEA"/>
    <w:rsid w:val="00D97AFA"/>
    <w:rsid w:val="00DA02D1"/>
    <w:rsid w:val="00DA0650"/>
    <w:rsid w:val="00DA4898"/>
    <w:rsid w:val="00DA4F4B"/>
    <w:rsid w:val="00DA765C"/>
    <w:rsid w:val="00DB14AD"/>
    <w:rsid w:val="00DB1BC7"/>
    <w:rsid w:val="00DB7F29"/>
    <w:rsid w:val="00DC1ED9"/>
    <w:rsid w:val="00DC34D5"/>
    <w:rsid w:val="00DD1EAA"/>
    <w:rsid w:val="00DD6A09"/>
    <w:rsid w:val="00DE079E"/>
    <w:rsid w:val="00DE0BEE"/>
    <w:rsid w:val="00DE26DD"/>
    <w:rsid w:val="00DF071A"/>
    <w:rsid w:val="00DF2C6E"/>
    <w:rsid w:val="00DF50D6"/>
    <w:rsid w:val="00E11604"/>
    <w:rsid w:val="00E14853"/>
    <w:rsid w:val="00E2014F"/>
    <w:rsid w:val="00E220AD"/>
    <w:rsid w:val="00E22B8A"/>
    <w:rsid w:val="00E23384"/>
    <w:rsid w:val="00E27619"/>
    <w:rsid w:val="00E3042B"/>
    <w:rsid w:val="00E317E8"/>
    <w:rsid w:val="00E34C51"/>
    <w:rsid w:val="00E36B63"/>
    <w:rsid w:val="00E36C2A"/>
    <w:rsid w:val="00E42E31"/>
    <w:rsid w:val="00E43A83"/>
    <w:rsid w:val="00E45A3D"/>
    <w:rsid w:val="00E45B02"/>
    <w:rsid w:val="00E46821"/>
    <w:rsid w:val="00E472C0"/>
    <w:rsid w:val="00E50A26"/>
    <w:rsid w:val="00E51A0B"/>
    <w:rsid w:val="00E5232C"/>
    <w:rsid w:val="00E53E7D"/>
    <w:rsid w:val="00E54B99"/>
    <w:rsid w:val="00E55D2A"/>
    <w:rsid w:val="00E565E2"/>
    <w:rsid w:val="00E60263"/>
    <w:rsid w:val="00E610B0"/>
    <w:rsid w:val="00E6182C"/>
    <w:rsid w:val="00E6469F"/>
    <w:rsid w:val="00E66FB8"/>
    <w:rsid w:val="00E72085"/>
    <w:rsid w:val="00E834BC"/>
    <w:rsid w:val="00E8552E"/>
    <w:rsid w:val="00E85E6B"/>
    <w:rsid w:val="00E90DEE"/>
    <w:rsid w:val="00E9638E"/>
    <w:rsid w:val="00E979A9"/>
    <w:rsid w:val="00EA48E2"/>
    <w:rsid w:val="00EA5339"/>
    <w:rsid w:val="00EA64FB"/>
    <w:rsid w:val="00EA7F11"/>
    <w:rsid w:val="00EB5C09"/>
    <w:rsid w:val="00EC04BB"/>
    <w:rsid w:val="00EC2C46"/>
    <w:rsid w:val="00EC4552"/>
    <w:rsid w:val="00EC6874"/>
    <w:rsid w:val="00EF7346"/>
    <w:rsid w:val="00F006B3"/>
    <w:rsid w:val="00F02987"/>
    <w:rsid w:val="00F02C8E"/>
    <w:rsid w:val="00F02E0C"/>
    <w:rsid w:val="00F05D1B"/>
    <w:rsid w:val="00F06C1E"/>
    <w:rsid w:val="00F07E9C"/>
    <w:rsid w:val="00F128D0"/>
    <w:rsid w:val="00F14F20"/>
    <w:rsid w:val="00F165A7"/>
    <w:rsid w:val="00F232E9"/>
    <w:rsid w:val="00F23A76"/>
    <w:rsid w:val="00F2654A"/>
    <w:rsid w:val="00F269E1"/>
    <w:rsid w:val="00F3244A"/>
    <w:rsid w:val="00F33FD3"/>
    <w:rsid w:val="00F344E7"/>
    <w:rsid w:val="00F36B40"/>
    <w:rsid w:val="00F43D8C"/>
    <w:rsid w:val="00F45623"/>
    <w:rsid w:val="00F46304"/>
    <w:rsid w:val="00F470BD"/>
    <w:rsid w:val="00F47E68"/>
    <w:rsid w:val="00F50B65"/>
    <w:rsid w:val="00F5142B"/>
    <w:rsid w:val="00F51C00"/>
    <w:rsid w:val="00F52358"/>
    <w:rsid w:val="00F541B8"/>
    <w:rsid w:val="00F61A11"/>
    <w:rsid w:val="00F62D39"/>
    <w:rsid w:val="00F63A4C"/>
    <w:rsid w:val="00F65796"/>
    <w:rsid w:val="00F66D8F"/>
    <w:rsid w:val="00F71D76"/>
    <w:rsid w:val="00F72D01"/>
    <w:rsid w:val="00F759B3"/>
    <w:rsid w:val="00F75BCA"/>
    <w:rsid w:val="00F77E68"/>
    <w:rsid w:val="00F912C8"/>
    <w:rsid w:val="00F929D2"/>
    <w:rsid w:val="00F94315"/>
    <w:rsid w:val="00F96E09"/>
    <w:rsid w:val="00F97A2B"/>
    <w:rsid w:val="00FA1720"/>
    <w:rsid w:val="00FA35B8"/>
    <w:rsid w:val="00FA5572"/>
    <w:rsid w:val="00FA7075"/>
    <w:rsid w:val="00FA70CF"/>
    <w:rsid w:val="00FC137D"/>
    <w:rsid w:val="00FC3A1D"/>
    <w:rsid w:val="00FC54AA"/>
    <w:rsid w:val="00FC69A3"/>
    <w:rsid w:val="00FD45CD"/>
    <w:rsid w:val="00FD5A3B"/>
    <w:rsid w:val="00FD60F4"/>
    <w:rsid w:val="00FE2420"/>
    <w:rsid w:val="00FE7249"/>
    <w:rsid w:val="00FF009C"/>
    <w:rsid w:val="00FF519A"/>
    <w:rsid w:val="00FF52CB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44"/>
    <w:pPr>
      <w:spacing w:after="120" w:line="300" w:lineRule="atLeast"/>
    </w:pPr>
    <w:rPr>
      <w:rFonts w:ascii="Adobe Garamond Pro" w:hAnsi="Adobe Garamond Pro"/>
      <w:sz w:val="23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  <w:sz w:val="24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semiHidden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paragraph" w:customStyle="1" w:styleId="Default">
    <w:name w:val="Default"/>
    <w:rsid w:val="0077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6B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6B0B"/>
    <w:rPr>
      <w:rFonts w:ascii="Adobe Garamond Pro" w:hAnsi="Adobe Garamond Pro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6B0B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20C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20C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20C6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20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20C6"/>
    <w:rPr>
      <w:rFonts w:ascii="Adobe Garamond Pro" w:hAnsi="Adobe Garamond Pro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443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44"/>
    <w:pPr>
      <w:spacing w:after="120" w:line="300" w:lineRule="atLeast"/>
    </w:pPr>
    <w:rPr>
      <w:rFonts w:ascii="Adobe Garamond Pro" w:hAnsi="Adobe Garamond Pro"/>
      <w:sz w:val="23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  <w:sz w:val="24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semiHidden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paragraph" w:customStyle="1" w:styleId="Default">
    <w:name w:val="Default"/>
    <w:rsid w:val="0077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6B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6B0B"/>
    <w:rPr>
      <w:rFonts w:ascii="Adobe Garamond Pro" w:hAnsi="Adobe Garamond Pro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6B0B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20C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20C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20C6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20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20C6"/>
    <w:rPr>
      <w:rFonts w:ascii="Adobe Garamond Pro" w:hAnsi="Adobe Garamond Pro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44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clregister.n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L PPT">
  <a:themeElements>
    <a:clrScheme name="SKL PPT">
      <a:dk1>
        <a:srgbClr val="6794A7"/>
      </a:dk1>
      <a:lt1>
        <a:sysClr val="window" lastClr="FFFFFF"/>
      </a:lt1>
      <a:dk2>
        <a:srgbClr val="666666"/>
      </a:dk2>
      <a:lt2>
        <a:srgbClr val="EEECE1"/>
      </a:lt2>
      <a:accent1>
        <a:srgbClr val="F28B9F"/>
      </a:accent1>
      <a:accent2>
        <a:srgbClr val="666699"/>
      </a:accent2>
      <a:accent3>
        <a:srgbClr val="722EA5"/>
      </a:accent3>
      <a:accent4>
        <a:srgbClr val="FAE700"/>
      </a:accent4>
      <a:accent5>
        <a:srgbClr val="3FCFD5"/>
      </a:accent5>
      <a:accent6>
        <a:srgbClr val="C1BBA7"/>
      </a:accent6>
      <a:hlink>
        <a:srgbClr val="0000FF"/>
      </a:hlink>
      <a:folHlink>
        <a:srgbClr val="800080"/>
      </a:folHlink>
    </a:clrScheme>
    <a:fontScheme name="SKL PPT">
      <a:majorFont>
        <a:latin typeface="Brandon Grotesque Black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311E-5A7D-4C2F-A5AD-A17A193F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Mallar informationsskyldighet - information för patienter vid deltagande i kvalitetsregister - anpassade till GDPR</vt:lpstr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 informationsskyldighet - information för patienter vid deltagande i kvalitetsregister - anpassade till GDPR</dc:title>
  <dc:creator>Vestin Marie</dc:creator>
  <cp:lastModifiedBy>Dan Friberg</cp:lastModifiedBy>
  <cp:revision>2</cp:revision>
  <cp:lastPrinted>2018-05-17T10:02:00Z</cp:lastPrinted>
  <dcterms:created xsi:type="dcterms:W3CDTF">2018-09-10T18:49:00Z</dcterms:created>
  <dcterms:modified xsi:type="dcterms:W3CDTF">2018-09-10T18:49:00Z</dcterms:modified>
</cp:coreProperties>
</file>